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F" w:rsidRDefault="00EB4E8F" w:rsidP="00EB4E8F">
      <w:pPr>
        <w:pStyle w:val="NormalnyWeb"/>
        <w:spacing w:after="0"/>
        <w:jc w:val="center"/>
      </w:pPr>
      <w:r>
        <w:rPr>
          <w:rFonts w:ascii="Arial Narrow" w:hAnsi="Arial Narrow"/>
          <w:b/>
          <w:bCs/>
          <w:color w:val="FF0000"/>
          <w:sz w:val="44"/>
          <w:szCs w:val="44"/>
        </w:rPr>
        <w:t>Wykaz podręczników dla oddziału przedszkolnego</w:t>
      </w:r>
    </w:p>
    <w:p w:rsidR="00EB4E8F" w:rsidRDefault="00EB4E8F" w:rsidP="00EB4E8F">
      <w:pPr>
        <w:pStyle w:val="NormalnyWeb"/>
        <w:spacing w:after="0"/>
        <w:jc w:val="center"/>
      </w:pPr>
      <w:r>
        <w:rPr>
          <w:rFonts w:ascii="Arial Narrow" w:hAnsi="Arial Narrow"/>
          <w:b/>
          <w:bCs/>
          <w:color w:val="FF0000"/>
          <w:sz w:val="44"/>
          <w:szCs w:val="44"/>
        </w:rPr>
        <w:t>na rok szkolny 2017/2018</w:t>
      </w:r>
      <w:r>
        <w:t xml:space="preserve"> </w:t>
      </w:r>
      <w:r>
        <w:rPr>
          <w:noProof/>
        </w:rPr>
        <w:drawing>
          <wp:inline distT="0" distB="0" distL="0" distR="0">
            <wp:extent cx="904875" cy="904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8F" w:rsidRDefault="00EB4E8F" w:rsidP="00EB4E8F">
      <w:pPr>
        <w:pStyle w:val="NormalnyWeb"/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3936"/>
        <w:gridCol w:w="2205"/>
        <w:gridCol w:w="3071"/>
      </w:tblGrid>
      <w:tr w:rsidR="00EB4E8F" w:rsidRPr="00EB4E8F" w:rsidTr="00531375">
        <w:tc>
          <w:tcPr>
            <w:tcW w:w="3936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 w:rsidRPr="00EB4E8F">
              <w:rPr>
                <w:sz w:val="32"/>
                <w:szCs w:val="32"/>
              </w:rPr>
              <w:t>Podręcznik</w:t>
            </w:r>
          </w:p>
        </w:tc>
        <w:tc>
          <w:tcPr>
            <w:tcW w:w="2205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 w:rsidRPr="00EB4E8F">
              <w:rPr>
                <w:sz w:val="32"/>
                <w:szCs w:val="32"/>
              </w:rPr>
              <w:t>Wydawnictwo</w:t>
            </w:r>
          </w:p>
        </w:tc>
        <w:tc>
          <w:tcPr>
            <w:tcW w:w="3071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 w:rsidRPr="00EB4E8F">
              <w:rPr>
                <w:sz w:val="32"/>
                <w:szCs w:val="32"/>
              </w:rPr>
              <w:t>Autorzy</w:t>
            </w:r>
          </w:p>
        </w:tc>
      </w:tr>
      <w:tr w:rsidR="00EB4E8F" w:rsidRPr="00EB4E8F" w:rsidTr="00531375">
        <w:tc>
          <w:tcPr>
            <w:tcW w:w="3936" w:type="dxa"/>
          </w:tcPr>
          <w:p w:rsidR="00531375" w:rsidRDefault="00EB4E8F" w:rsidP="00531375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 w:rsidRPr="00EB4E8F">
              <w:rPr>
                <w:sz w:val="32"/>
                <w:szCs w:val="32"/>
              </w:rPr>
              <w:t xml:space="preserve">Entliczek – </w:t>
            </w:r>
          </w:p>
          <w:p w:rsidR="00531375" w:rsidRDefault="00531375" w:rsidP="00531375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dla </w:t>
            </w:r>
            <w:r w:rsidR="00E64FA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latków</w:t>
            </w:r>
            <w:r w:rsidR="00E64FAC">
              <w:rPr>
                <w:sz w:val="32"/>
                <w:szCs w:val="32"/>
              </w:rPr>
              <w:t>,</w:t>
            </w:r>
          </w:p>
          <w:p w:rsidR="00EB4E8F" w:rsidRPr="00EB4E8F" w:rsidRDefault="00531375" w:rsidP="00531375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podręcznik dla </w:t>
            </w:r>
            <w:r w:rsidR="00E64FAC">
              <w:rPr>
                <w:sz w:val="32"/>
                <w:szCs w:val="32"/>
              </w:rPr>
              <w:t>5</w:t>
            </w:r>
            <w:r w:rsidR="00EB4E8F" w:rsidRPr="00EB4E8F">
              <w:rPr>
                <w:sz w:val="32"/>
                <w:szCs w:val="32"/>
              </w:rPr>
              <w:t xml:space="preserve"> </w:t>
            </w:r>
            <w:proofErr w:type="spellStart"/>
            <w:r w:rsidR="00EB4E8F" w:rsidRPr="00EB4E8F">
              <w:rPr>
                <w:sz w:val="32"/>
                <w:szCs w:val="32"/>
              </w:rPr>
              <w:t>latk</w:t>
            </w:r>
            <w:r>
              <w:rPr>
                <w:sz w:val="32"/>
                <w:szCs w:val="32"/>
              </w:rPr>
              <w:t>ów</w:t>
            </w:r>
            <w:proofErr w:type="spellEnd"/>
          </w:p>
        </w:tc>
        <w:tc>
          <w:tcPr>
            <w:tcW w:w="2205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 w:rsidRPr="00EB4E8F">
              <w:rPr>
                <w:sz w:val="32"/>
                <w:szCs w:val="32"/>
              </w:rPr>
              <w:t>Nowa Era</w:t>
            </w:r>
          </w:p>
        </w:tc>
        <w:tc>
          <w:tcPr>
            <w:tcW w:w="3071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 w:rsidRPr="00EB4E8F">
              <w:rPr>
                <w:sz w:val="32"/>
                <w:szCs w:val="32"/>
              </w:rPr>
              <w:t>Magdalena Ledwoń, Natalia Łasocha, Marzena Prądzyńska</w:t>
            </w:r>
          </w:p>
        </w:tc>
      </w:tr>
      <w:tr w:rsidR="00EB4E8F" w:rsidRPr="00EB4E8F" w:rsidTr="00531375">
        <w:tc>
          <w:tcPr>
            <w:tcW w:w="3936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Religia- Świat dziecka Bożego</w:t>
            </w:r>
            <w:r w:rsidR="00E64FAC">
              <w:rPr>
                <w:sz w:val="32"/>
                <w:szCs w:val="32"/>
              </w:rPr>
              <w:t>, podręcznik dla 4 latka</w:t>
            </w:r>
          </w:p>
        </w:tc>
        <w:tc>
          <w:tcPr>
            <w:tcW w:w="2205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wyd. Jedność</w:t>
            </w:r>
          </w:p>
        </w:tc>
        <w:tc>
          <w:tcPr>
            <w:tcW w:w="3071" w:type="dxa"/>
          </w:tcPr>
          <w:p w:rsidR="00EB4E8F" w:rsidRPr="00EB4E8F" w:rsidRDefault="00EB4E8F" w:rsidP="00EB4E8F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 w:rsidRPr="00EB4E8F">
              <w:rPr>
                <w:sz w:val="28"/>
                <w:szCs w:val="28"/>
              </w:rPr>
              <w:t>Dariusz Kurpiński, Jerzy Snopek</w:t>
            </w:r>
          </w:p>
        </w:tc>
      </w:tr>
    </w:tbl>
    <w:p w:rsidR="00EB4E8F" w:rsidRPr="00EB4E8F" w:rsidRDefault="00EB4E8F" w:rsidP="00EB4E8F">
      <w:pPr>
        <w:pStyle w:val="NormalnyWeb"/>
        <w:spacing w:after="0"/>
        <w:jc w:val="center"/>
        <w:rPr>
          <w:sz w:val="32"/>
          <w:szCs w:val="32"/>
        </w:rPr>
      </w:pPr>
    </w:p>
    <w:p w:rsidR="007172E3" w:rsidRDefault="007172E3"/>
    <w:sectPr w:rsidR="007172E3" w:rsidSect="0071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E8F"/>
    <w:rsid w:val="00531375"/>
    <w:rsid w:val="00634CDF"/>
    <w:rsid w:val="00683039"/>
    <w:rsid w:val="006D2F66"/>
    <w:rsid w:val="007172E3"/>
    <w:rsid w:val="00AA584B"/>
    <w:rsid w:val="00E64FAC"/>
    <w:rsid w:val="00E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E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2017-06-05T10:12:00Z</dcterms:created>
  <dcterms:modified xsi:type="dcterms:W3CDTF">2017-06-07T06:02:00Z</dcterms:modified>
</cp:coreProperties>
</file>